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22DCF">
      <w:pPr>
        <w:jc w:val="center"/>
        <w:rPr>
          <w:b/>
          <w:bCs/>
          <w:sz w:val="40"/>
          <w:szCs w:val="32"/>
        </w:rPr>
      </w:pPr>
      <w:bookmarkStart w:id="0" w:name="OLE_LINK8"/>
      <w:r>
        <w:rPr>
          <w:rFonts w:hint="eastAsia"/>
          <w:b/>
          <w:bCs/>
          <w:sz w:val="60"/>
          <w:szCs w:val="52"/>
          <w:lang w:val="en-US" w:eastAsia="zh-CN"/>
        </w:rPr>
        <w:t>昆明传媒学院</w:t>
      </w:r>
      <w:r>
        <w:rPr>
          <w:rFonts w:hint="eastAsia"/>
          <w:b/>
          <w:bCs/>
          <w:sz w:val="60"/>
          <w:szCs w:val="52"/>
        </w:rPr>
        <w:t>优秀教材建设</w:t>
      </w:r>
    </w:p>
    <w:p w14:paraId="4CD41C17">
      <w:pPr>
        <w:rPr>
          <w:b/>
          <w:bCs/>
          <w:sz w:val="72"/>
        </w:rPr>
      </w:pPr>
    </w:p>
    <w:p w14:paraId="0046798C"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培 育 申 请 书</w:t>
      </w:r>
    </w:p>
    <w:bookmarkEnd w:id="0"/>
    <w:p w14:paraId="60468120">
      <w:pPr>
        <w:jc w:val="center"/>
        <w:rPr>
          <w:sz w:val="44"/>
        </w:rPr>
      </w:pPr>
    </w:p>
    <w:p w14:paraId="0BD48D08">
      <w:pPr>
        <w:jc w:val="left"/>
        <w:rPr>
          <w:sz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 w14:paraId="21C5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EF51699">
            <w:pPr>
              <w:spacing w:line="720" w:lineRule="auto"/>
              <w:rPr>
                <w:rFonts w:hint="eastAsia" w:ascii="宋体" w:hAnsi="宋体" w:eastAsiaTheme="minorEastAsia" w:cstheme="minorBidi"/>
                <w:sz w:val="30"/>
              </w:rPr>
            </w:pPr>
            <w:r>
              <w:rPr>
                <w:rFonts w:hint="eastAsia" w:ascii="宋体" w:hAnsi="宋体" w:eastAsiaTheme="minorEastAsia" w:cstheme="minorBidi"/>
                <w:sz w:val="30"/>
              </w:rPr>
              <w:t>教材名称：</w:t>
            </w:r>
          </w:p>
        </w:tc>
        <w:tc>
          <w:tcPr>
            <w:tcW w:w="6713" w:type="dxa"/>
          </w:tcPr>
          <w:p w14:paraId="2B70CF17">
            <w:pPr>
              <w:spacing w:line="720" w:lineRule="auto"/>
              <w:rPr>
                <w:rFonts w:hint="eastAsia" w:ascii="宋体" w:hAnsi="宋体" w:eastAsiaTheme="minorEastAsia" w:cstheme="minorBidi"/>
                <w:sz w:val="30"/>
              </w:rPr>
            </w:pPr>
          </w:p>
        </w:tc>
      </w:tr>
      <w:tr w14:paraId="5160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C2FA691">
            <w:pPr>
              <w:tabs>
                <w:tab w:val="left" w:pos="180"/>
              </w:tabs>
              <w:spacing w:line="720" w:lineRule="auto"/>
              <w:jc w:val="left"/>
              <w:rPr>
                <w:rFonts w:hint="eastAsia" w:ascii="宋体" w:hAnsi="宋体" w:eastAsiaTheme="minorEastAsia" w:cstheme="minorBidi"/>
                <w:sz w:val="30"/>
              </w:rPr>
            </w:pPr>
            <w:r>
              <w:rPr>
                <w:rFonts w:hint="eastAsia" w:ascii="宋体" w:hAnsi="宋体" w:eastAsiaTheme="minorEastAsia" w:cstheme="minorBidi"/>
                <w:sz w:val="30"/>
              </w:rPr>
              <w:t>主编姓名：</w:t>
            </w:r>
          </w:p>
        </w:tc>
        <w:tc>
          <w:tcPr>
            <w:tcW w:w="6713" w:type="dxa"/>
          </w:tcPr>
          <w:p w14:paraId="3B15E0DE">
            <w:pPr>
              <w:spacing w:line="720" w:lineRule="auto"/>
              <w:rPr>
                <w:rFonts w:hint="eastAsia" w:ascii="宋体" w:hAnsi="宋体" w:eastAsiaTheme="minorEastAsia" w:cstheme="minorBidi"/>
                <w:sz w:val="30"/>
              </w:rPr>
            </w:pPr>
          </w:p>
        </w:tc>
      </w:tr>
      <w:tr w14:paraId="0C02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CADC0EB">
            <w:pPr>
              <w:spacing w:line="720" w:lineRule="auto"/>
              <w:rPr>
                <w:rFonts w:hint="eastAsia" w:ascii="宋体" w:hAnsi="宋体" w:eastAsiaTheme="minorEastAsia" w:cstheme="minorBidi"/>
                <w:sz w:val="30"/>
              </w:rPr>
            </w:pPr>
            <w:r>
              <w:rPr>
                <w:rFonts w:hint="eastAsia" w:ascii="宋体" w:hAnsi="宋体" w:eastAsiaTheme="minorEastAsia" w:cstheme="minorBidi"/>
                <w:sz w:val="30"/>
              </w:rPr>
              <w:t>单位名称：</w:t>
            </w:r>
          </w:p>
        </w:tc>
        <w:tc>
          <w:tcPr>
            <w:tcW w:w="6713" w:type="dxa"/>
          </w:tcPr>
          <w:p w14:paraId="30CEE3B8">
            <w:pPr>
              <w:spacing w:line="720" w:lineRule="auto"/>
              <w:rPr>
                <w:rFonts w:hint="eastAsia" w:ascii="宋体" w:hAnsi="宋体" w:eastAsiaTheme="minorEastAsia" w:cstheme="minorBidi"/>
                <w:sz w:val="30"/>
              </w:rPr>
            </w:pPr>
          </w:p>
        </w:tc>
      </w:tr>
      <w:tr w14:paraId="6CE2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3EB9901">
            <w:pPr>
              <w:spacing w:line="720" w:lineRule="auto"/>
              <w:rPr>
                <w:rFonts w:hint="eastAsia" w:ascii="宋体" w:hAnsi="宋体" w:eastAsiaTheme="minorEastAsia" w:cstheme="minorBidi"/>
                <w:sz w:val="30"/>
              </w:rPr>
            </w:pPr>
            <w:r>
              <w:rPr>
                <w:rFonts w:hint="eastAsia" w:ascii="宋体" w:hAnsi="宋体" w:eastAsiaTheme="minorEastAsia" w:cstheme="minorBidi"/>
                <w:sz w:val="30"/>
              </w:rPr>
              <w:t>联系电话：</w:t>
            </w:r>
          </w:p>
        </w:tc>
        <w:tc>
          <w:tcPr>
            <w:tcW w:w="6713" w:type="dxa"/>
          </w:tcPr>
          <w:p w14:paraId="6059B785">
            <w:pPr>
              <w:spacing w:line="720" w:lineRule="auto"/>
              <w:rPr>
                <w:rFonts w:hint="eastAsia" w:ascii="宋体" w:hAnsi="宋体" w:eastAsiaTheme="minorEastAsia" w:cstheme="minorBidi"/>
                <w:sz w:val="30"/>
              </w:rPr>
            </w:pPr>
          </w:p>
        </w:tc>
      </w:tr>
    </w:tbl>
    <w:p w14:paraId="01A9CEC4">
      <w:pPr>
        <w:jc w:val="center"/>
        <w:rPr>
          <w:sz w:val="44"/>
        </w:rPr>
      </w:pPr>
    </w:p>
    <w:p w14:paraId="6A6DEC0C">
      <w:pPr>
        <w:jc w:val="center"/>
        <w:rPr>
          <w:sz w:val="44"/>
        </w:rPr>
      </w:pPr>
    </w:p>
    <w:p w14:paraId="16058711">
      <w:pPr>
        <w:jc w:val="center"/>
        <w:rPr>
          <w:sz w:val="44"/>
        </w:rPr>
      </w:pPr>
    </w:p>
    <w:p w14:paraId="6D1B5C08">
      <w:pPr>
        <w:jc w:val="center"/>
        <w:rPr>
          <w:sz w:val="44"/>
        </w:rPr>
      </w:pPr>
    </w:p>
    <w:p w14:paraId="4DA69C56">
      <w:pPr>
        <w:jc w:val="center"/>
        <w:rPr>
          <w:sz w:val="44"/>
        </w:rPr>
      </w:pPr>
    </w:p>
    <w:p w14:paraId="0BC86BC8">
      <w:pPr>
        <w:jc w:val="center"/>
        <w:rPr>
          <w:sz w:val="44"/>
        </w:rPr>
      </w:pPr>
    </w:p>
    <w:p w14:paraId="22DB97A6">
      <w:pPr>
        <w:jc w:val="center"/>
        <w:rPr>
          <w:sz w:val="44"/>
        </w:rPr>
      </w:pPr>
    </w:p>
    <w:p w14:paraId="5D55736D">
      <w:pPr>
        <w:jc w:val="center"/>
        <w:rPr>
          <w:sz w:val="44"/>
        </w:rPr>
      </w:pPr>
    </w:p>
    <w:p w14:paraId="3239F850">
      <w:pPr>
        <w:pStyle w:val="2"/>
        <w:rPr>
          <w:rFonts w:hint="eastAsia"/>
        </w:rPr>
      </w:pPr>
      <w:r>
        <w:rPr>
          <w:rFonts w:hint="eastAsia"/>
        </w:rPr>
        <w:t>二○二六年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月</w:t>
      </w:r>
    </w:p>
    <w:p w14:paraId="74F7D520">
      <w:pPr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br w:type="page"/>
      </w:r>
      <w:bookmarkStart w:id="3" w:name="_GoBack"/>
      <w:bookmarkEnd w:id="3"/>
    </w:p>
    <w:p w14:paraId="0DB6827D">
      <w:pPr>
        <w:numPr>
          <w:ilvl w:val="0"/>
          <w:numId w:val="1"/>
        </w:numPr>
        <w:rPr>
          <w:rFonts w:eastAsia="黑体"/>
          <w:sz w:val="24"/>
        </w:rPr>
      </w:pPr>
      <w:r>
        <w:rPr>
          <w:rFonts w:eastAsia="黑体"/>
          <w:sz w:val="24"/>
        </w:rPr>
        <w:t>教材基本信息</w:t>
      </w:r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5982"/>
      </w:tblGrid>
      <w:tr w14:paraId="0248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2DB8BF11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sz w:val="24"/>
              </w:rPr>
              <w:t>申报教材名称</w:t>
            </w:r>
          </w:p>
        </w:tc>
        <w:tc>
          <w:tcPr>
            <w:tcW w:w="5982" w:type="dxa"/>
            <w:vAlign w:val="center"/>
          </w:tcPr>
          <w:p w14:paraId="2386B7DC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70DE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260F9C0E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sz w:val="24"/>
              </w:rPr>
              <w:t>第一主编（作者）</w:t>
            </w:r>
          </w:p>
        </w:tc>
        <w:tc>
          <w:tcPr>
            <w:tcW w:w="5982" w:type="dxa"/>
            <w:vAlign w:val="center"/>
          </w:tcPr>
          <w:p w14:paraId="3FE28A3F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0597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21739C6F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sz w:val="24"/>
              </w:rPr>
              <w:t>第一主编（作者）单位</w:t>
            </w:r>
          </w:p>
        </w:tc>
        <w:tc>
          <w:tcPr>
            <w:tcW w:w="5982" w:type="dxa"/>
            <w:vAlign w:val="center"/>
          </w:tcPr>
          <w:p w14:paraId="51856598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0B4A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177EEEC8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b/>
                <w:bCs/>
                <w:sz w:val="24"/>
              </w:rPr>
              <w:t>教材</w:t>
            </w:r>
            <w:r>
              <w:rPr>
                <w:rFonts w:asciiTheme="minorHAnsi" w:hAnsiTheme="minorHAnsi" w:eastAsiaTheme="majorEastAsia" w:cstheme="minorBidi"/>
                <w:b/>
                <w:bCs/>
                <w:sz w:val="24"/>
              </w:rPr>
              <w:t>类型</w:t>
            </w:r>
          </w:p>
        </w:tc>
        <w:tc>
          <w:tcPr>
            <w:tcW w:w="5982" w:type="dxa"/>
            <w:vAlign w:val="center"/>
          </w:tcPr>
          <w:p w14:paraId="7B9B2E44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4B35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63C683EC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b/>
                <w:bCs/>
                <w:sz w:val="24"/>
              </w:rPr>
              <w:t>载体形式（可多选）</w:t>
            </w:r>
          </w:p>
        </w:tc>
        <w:tc>
          <w:tcPr>
            <w:tcW w:w="5982" w:type="dxa"/>
            <w:vAlign w:val="center"/>
          </w:tcPr>
          <w:p w14:paraId="51BFEEB8"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bookmarkStart w:id="1" w:name="OLE_LINK13"/>
            <w:r>
              <w:rPr>
                <w:rFonts w:ascii="仿宋_GB2312" w:eastAsia="仿宋_GB2312" w:hAnsiTheme="minorHAnsi" w:cstheme="minorBidi"/>
                <w:sz w:val="24"/>
              </w:rPr>
              <w:sym w:font="Wingdings 2" w:char="F0A3"/>
            </w:r>
            <w:r>
              <w:rPr>
                <w:rFonts w:hint="eastAsia" w:ascii="仿宋_GB2312" w:eastAsia="仿宋_GB2312" w:hAnsiTheme="minorHAnsi" w:cstheme="minorBidi"/>
                <w:sz w:val="24"/>
              </w:rPr>
              <w:t>纸质教材</w:t>
            </w:r>
            <w:r>
              <w:rPr>
                <w:rFonts w:ascii="仿宋_GB2312" w:eastAsia="仿宋_GB2312" w:hAnsiTheme="minorHAnsi" w:cstheme="minorBidi"/>
                <w:sz w:val="24"/>
              </w:rPr>
              <w:t xml:space="preserve"> </w:t>
            </w:r>
            <w:r>
              <w:rPr>
                <w:rFonts w:ascii="仿宋_GB2312" w:eastAsia="仿宋_GB2312" w:hAnsiTheme="minorHAnsi" w:cstheme="minorBidi"/>
                <w:sz w:val="24"/>
              </w:rPr>
              <w:sym w:font="Wingdings 2" w:char="F0A3"/>
            </w:r>
            <w:r>
              <w:rPr>
                <w:rFonts w:hint="eastAsia" w:ascii="仿宋_GB2312" w:eastAsia="仿宋_GB2312" w:hAnsiTheme="minorHAnsi" w:cstheme="minorBidi"/>
                <w:sz w:val="24"/>
              </w:rPr>
              <w:t>数字教材</w:t>
            </w:r>
            <w:bookmarkEnd w:id="1"/>
          </w:p>
        </w:tc>
      </w:tr>
      <w:tr w14:paraId="2BBF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54C275DB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b/>
                <w:bCs/>
                <w:sz w:val="24"/>
              </w:rPr>
              <w:t>教材所属学科专业类</w:t>
            </w:r>
          </w:p>
        </w:tc>
        <w:tc>
          <w:tcPr>
            <w:tcW w:w="5982" w:type="dxa"/>
            <w:vAlign w:val="center"/>
          </w:tcPr>
          <w:p w14:paraId="4330371D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所属本科专业类代码（四位）及名称</w:t>
            </w:r>
          </w:p>
        </w:tc>
      </w:tr>
      <w:tr w14:paraId="601D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5EDDDD53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sz w:val="24"/>
              </w:rPr>
              <w:t>教材应用对象及所属学科专业类</w:t>
            </w:r>
          </w:p>
        </w:tc>
        <w:tc>
          <w:tcPr>
            <w:tcW w:w="5982" w:type="dxa"/>
            <w:vAlign w:val="center"/>
          </w:tcPr>
          <w:p w14:paraId="00809698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所属本科专业类代码（四位）及名称</w:t>
            </w:r>
          </w:p>
        </w:tc>
      </w:tr>
      <w:tr w14:paraId="223F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7603570E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sz w:val="24"/>
              </w:rPr>
              <w:t>教材主要语种类型</w:t>
            </w:r>
          </w:p>
        </w:tc>
        <w:tc>
          <w:tcPr>
            <w:tcW w:w="5982" w:type="dxa"/>
            <w:vAlign w:val="center"/>
          </w:tcPr>
          <w:p w14:paraId="2F1F442D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sym w:font="Wingdings 2" w:char="00A3"/>
            </w:r>
            <w:r>
              <w:rPr>
                <w:rFonts w:asciiTheme="minorHAnsi" w:hAnsiTheme="minorHAnsi" w:eastAsiaTheme="majorEastAsia" w:cstheme="minorBidi"/>
                <w:sz w:val="24"/>
              </w:rPr>
              <w:t xml:space="preserve">中文 </w:t>
            </w:r>
            <w:r>
              <w:rPr>
                <w:rFonts w:hint="eastAsia" w:ascii="仿宋_GB2312" w:eastAsia="仿宋_GB2312" w:hAnsiTheme="minorHAnsi" w:cstheme="minorBidi"/>
                <w:sz w:val="24"/>
              </w:rPr>
              <w:sym w:font="Wingdings 2" w:char="00A3"/>
            </w:r>
            <w:r>
              <w:rPr>
                <w:rFonts w:asciiTheme="minorHAnsi" w:hAnsiTheme="minorHAnsi" w:eastAsiaTheme="majorEastAsia" w:cstheme="minorBidi"/>
                <w:sz w:val="24"/>
              </w:rPr>
              <w:t xml:space="preserve">英文 </w:t>
            </w:r>
            <w:r>
              <w:rPr>
                <w:rFonts w:hint="eastAsia" w:ascii="仿宋_GB2312" w:eastAsia="仿宋_GB2312" w:hAnsiTheme="minorHAnsi" w:cstheme="minorBidi"/>
                <w:sz w:val="24"/>
              </w:rPr>
              <w:sym w:font="Wingdings 2" w:char="00A3"/>
            </w:r>
            <w:r>
              <w:rPr>
                <w:rFonts w:asciiTheme="minorHAnsi" w:hAnsiTheme="minorHAnsi" w:eastAsiaTheme="majorEastAsia" w:cstheme="minorBidi"/>
                <w:sz w:val="24"/>
              </w:rPr>
              <w:t>其他外国语</w:t>
            </w:r>
          </w:p>
          <w:p w14:paraId="3310B011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sym w:font="Wingdings 2" w:char="00A3"/>
            </w:r>
            <w:r>
              <w:rPr>
                <w:rFonts w:asciiTheme="minorHAnsi" w:hAnsiTheme="minorHAnsi" w:eastAsiaTheme="majorEastAsia" w:cstheme="minorBidi"/>
                <w:sz w:val="24"/>
              </w:rPr>
              <w:t xml:space="preserve">盲文 </w:t>
            </w:r>
            <w:r>
              <w:rPr>
                <w:rFonts w:hint="eastAsia" w:ascii="仿宋_GB2312" w:eastAsia="仿宋_GB2312" w:hAnsiTheme="minorHAnsi" w:cstheme="minorBidi"/>
                <w:sz w:val="24"/>
              </w:rPr>
              <w:sym w:font="Wingdings 2" w:char="00A3"/>
            </w:r>
            <w:r>
              <w:rPr>
                <w:rFonts w:asciiTheme="minorHAnsi" w:hAnsiTheme="minorHAnsi" w:eastAsiaTheme="majorEastAsia" w:cstheme="minorBidi"/>
                <w:sz w:val="24"/>
              </w:rPr>
              <w:t>中国少数民族语言</w:t>
            </w:r>
          </w:p>
        </w:tc>
      </w:tr>
      <w:tr w14:paraId="3EEC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793E134B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sz w:val="24"/>
              </w:rPr>
              <w:t>其他主编姓名</w:t>
            </w:r>
          </w:p>
        </w:tc>
        <w:tc>
          <w:tcPr>
            <w:tcW w:w="5982" w:type="dxa"/>
            <w:vAlign w:val="center"/>
          </w:tcPr>
          <w:p w14:paraId="5D7725A5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5B7D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037F904B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sz w:val="24"/>
              </w:rPr>
              <w:t>其他编者姓名</w:t>
            </w:r>
          </w:p>
        </w:tc>
        <w:tc>
          <w:tcPr>
            <w:tcW w:w="5982" w:type="dxa"/>
            <w:vAlign w:val="center"/>
          </w:tcPr>
          <w:p w14:paraId="4FCF36FB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43F9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393C2C90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b/>
                <w:bCs/>
                <w:sz w:val="24"/>
              </w:rPr>
              <w:t>估计字数（万字）</w:t>
            </w:r>
          </w:p>
        </w:tc>
        <w:tc>
          <w:tcPr>
            <w:tcW w:w="5982" w:type="dxa"/>
            <w:vAlign w:val="center"/>
          </w:tcPr>
          <w:p w14:paraId="54866C66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5276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620F2F4C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b/>
                <w:bCs/>
                <w:sz w:val="24"/>
              </w:rPr>
              <w:t>交稿时间</w:t>
            </w:r>
          </w:p>
        </w:tc>
        <w:tc>
          <w:tcPr>
            <w:tcW w:w="5982" w:type="dxa"/>
            <w:vAlign w:val="center"/>
          </w:tcPr>
          <w:p w14:paraId="7B965CE2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06A3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5EA21502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b/>
                <w:bCs/>
                <w:sz w:val="24"/>
              </w:rPr>
              <w:t>出版时间（预计）</w:t>
            </w:r>
          </w:p>
        </w:tc>
        <w:tc>
          <w:tcPr>
            <w:tcW w:w="5982" w:type="dxa"/>
            <w:vAlign w:val="center"/>
          </w:tcPr>
          <w:p w14:paraId="0B0CD714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1909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58CC99C1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b/>
                <w:bCs/>
                <w:sz w:val="24"/>
              </w:rPr>
              <w:t>是否已纳入“马工程”重点教材建设目录</w:t>
            </w:r>
          </w:p>
        </w:tc>
        <w:tc>
          <w:tcPr>
            <w:tcW w:w="5982" w:type="dxa"/>
            <w:vAlign w:val="center"/>
          </w:tcPr>
          <w:p w14:paraId="3C3359D4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bookmarkStart w:id="2" w:name="OLE_LINK14"/>
            <w:r>
              <w:rPr>
                <w:rFonts w:ascii="仿宋_GB2312" w:eastAsia="仿宋_GB2312" w:hAnsiTheme="minorHAnsi" w:cstheme="minorBidi"/>
                <w:sz w:val="24"/>
              </w:rPr>
              <w:sym w:font="Wingdings 2" w:char="F0A3"/>
            </w:r>
            <w:r>
              <w:rPr>
                <w:rFonts w:hint="eastAsia" w:ascii="仿宋_GB2312" w:eastAsia="仿宋_GB2312" w:hAnsiTheme="minorHAnsi" w:cstheme="minorBidi"/>
                <w:sz w:val="24"/>
              </w:rPr>
              <w:t>是</w:t>
            </w:r>
            <w:r>
              <w:rPr>
                <w:rFonts w:ascii="仿宋_GB2312" w:eastAsia="仿宋_GB2312" w:hAnsiTheme="minorHAnsi" w:cstheme="minorBidi"/>
                <w:sz w:val="24"/>
              </w:rPr>
              <w:t xml:space="preserve"> </w:t>
            </w:r>
            <w:r>
              <w:rPr>
                <w:rFonts w:hint="eastAsia" w:ascii="仿宋_GB2312" w:eastAsia="仿宋_GB2312" w:hAnsiTheme="minorHAnsi" w:cstheme="minorBidi"/>
                <w:sz w:val="24"/>
              </w:rPr>
              <w:t xml:space="preserve">          </w:t>
            </w:r>
            <w:r>
              <w:rPr>
                <w:rFonts w:ascii="仿宋_GB2312" w:eastAsia="仿宋_GB2312" w:hAnsiTheme="minorHAnsi" w:cstheme="minorBidi"/>
                <w:sz w:val="24"/>
              </w:rPr>
              <w:sym w:font="Wingdings 2" w:char="F0A3"/>
            </w:r>
            <w:r>
              <w:rPr>
                <w:rFonts w:hint="eastAsia" w:ascii="仿宋_GB2312" w:eastAsia="仿宋_GB2312" w:hAnsiTheme="minorHAnsi" w:cstheme="minorBidi"/>
                <w:sz w:val="24"/>
              </w:rPr>
              <w:t>否</w:t>
            </w:r>
            <w:bookmarkEnd w:id="2"/>
          </w:p>
        </w:tc>
      </w:tr>
      <w:tr w14:paraId="5F5F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79D4365B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b/>
                <w:bCs/>
                <w:sz w:val="24"/>
              </w:rPr>
              <w:t>建议出版社</w:t>
            </w:r>
          </w:p>
          <w:p w14:paraId="57BA39E5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b/>
                <w:bCs/>
                <w:sz w:val="24"/>
              </w:rPr>
              <w:t>（可填2个）</w:t>
            </w:r>
          </w:p>
        </w:tc>
        <w:tc>
          <w:tcPr>
            <w:tcW w:w="5982" w:type="dxa"/>
            <w:vAlign w:val="center"/>
          </w:tcPr>
          <w:p w14:paraId="1E4BDCBC"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</w:p>
        </w:tc>
      </w:tr>
    </w:tbl>
    <w:p w14:paraId="51CCD92D">
      <w:pPr>
        <w:rPr>
          <w:rFonts w:eastAsiaTheme="majorEastAsia"/>
          <w:sz w:val="24"/>
        </w:rPr>
      </w:pPr>
      <w:r>
        <w:rPr>
          <w:rFonts w:eastAsiaTheme="majorEastAsia"/>
          <w:sz w:val="24"/>
        </w:rPr>
        <w:br w:type="page"/>
      </w:r>
    </w:p>
    <w:p w14:paraId="3AB47894">
      <w:pPr>
        <w:rPr>
          <w:rFonts w:eastAsiaTheme="majorEastAsia"/>
          <w:sz w:val="24"/>
        </w:rPr>
      </w:pPr>
      <w:r>
        <w:rPr>
          <w:rFonts w:eastAsia="黑体"/>
          <w:sz w:val="24"/>
        </w:rPr>
        <w:t>二、教材适用情况</w:t>
      </w: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 w14:paraId="24E0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80" w:type="dxa"/>
            <w:vAlign w:val="center"/>
          </w:tcPr>
          <w:p w14:paraId="38828874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sz w:val="24"/>
              </w:rPr>
              <w:t>适用专业代码（六位）及名称</w:t>
            </w:r>
          </w:p>
        </w:tc>
        <w:tc>
          <w:tcPr>
            <w:tcW w:w="6520" w:type="dxa"/>
            <w:vAlign w:val="center"/>
          </w:tcPr>
          <w:p w14:paraId="02B996F2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11DD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 w14:paraId="530FA2F9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sz w:val="24"/>
              </w:rPr>
              <w:t>适用课程</w:t>
            </w:r>
          </w:p>
        </w:tc>
        <w:tc>
          <w:tcPr>
            <w:tcW w:w="6520" w:type="dxa"/>
            <w:vAlign w:val="center"/>
          </w:tcPr>
          <w:p w14:paraId="19EC1B3A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7B7F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restart"/>
            <w:vAlign w:val="center"/>
          </w:tcPr>
          <w:p w14:paraId="702E9B16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sz w:val="24"/>
              </w:rPr>
              <w:t>适用课程性质</w:t>
            </w:r>
          </w:p>
        </w:tc>
        <w:tc>
          <w:tcPr>
            <w:tcW w:w="6520" w:type="dxa"/>
            <w:vAlign w:val="center"/>
          </w:tcPr>
          <w:p w14:paraId="47008F22">
            <w:pPr>
              <w:jc w:val="center"/>
              <w:rPr>
                <w:rFonts w:eastAsia="仿宋_GB2312" w:asciiTheme="minorHAnsi" w:hAnsiTheme="minorHAnsi" w:cstheme="minorBidi"/>
                <w:kern w:val="0"/>
                <w:sz w:val="24"/>
              </w:rPr>
            </w:pPr>
            <w:r>
              <w:rPr>
                <w:rFonts w:eastAsia="仿宋_GB2312" w:asciiTheme="minorHAnsi" w:hAnsiTheme="minorHAnsi" w:cstheme="minorBidi"/>
                <w:kern w:val="0"/>
                <w:sz w:val="24"/>
              </w:rPr>
              <w:sym w:font="Wingdings 2" w:char="F0A3"/>
            </w:r>
            <w:r>
              <w:rPr>
                <w:rFonts w:eastAsia="仿宋_GB2312" w:asciiTheme="minorHAnsi" w:hAnsiTheme="minorHAnsi" w:cstheme="minorBidi"/>
                <w:kern w:val="0"/>
                <w:sz w:val="24"/>
              </w:rPr>
              <w:t xml:space="preserve">必修课 </w:t>
            </w:r>
            <w:r>
              <w:rPr>
                <w:rFonts w:eastAsia="仿宋_GB2312" w:asciiTheme="minorHAnsi" w:hAnsiTheme="minorHAnsi" w:cstheme="minorBidi"/>
                <w:kern w:val="0"/>
                <w:sz w:val="24"/>
              </w:rPr>
              <w:sym w:font="Wingdings 2" w:char="00A3"/>
            </w:r>
            <w:r>
              <w:rPr>
                <w:rFonts w:eastAsia="仿宋_GB2312" w:asciiTheme="minorHAnsi" w:hAnsiTheme="minorHAnsi" w:cstheme="minorBidi"/>
                <w:kern w:val="0"/>
                <w:sz w:val="24"/>
              </w:rPr>
              <w:t>选修课</w:t>
            </w:r>
          </w:p>
        </w:tc>
      </w:tr>
      <w:tr w14:paraId="60FB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vAlign w:val="center"/>
          </w:tcPr>
          <w:p w14:paraId="71ED7879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3E33B6DD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eastAsia="仿宋_GB2312" w:asciiTheme="minorHAnsi" w:hAnsiTheme="minorHAnsi" w:cstheme="minorBidi"/>
                <w:kern w:val="0"/>
                <w:sz w:val="24"/>
              </w:rPr>
              <w:sym w:font="Wingdings 2" w:char="F0A3"/>
            </w:r>
            <w:r>
              <w:rPr>
                <w:rFonts w:eastAsia="仿宋_GB2312" w:asciiTheme="minorHAnsi" w:hAnsiTheme="minorHAnsi" w:cstheme="minorBidi"/>
                <w:kern w:val="0"/>
                <w:sz w:val="24"/>
              </w:rPr>
              <w:t xml:space="preserve">通识课 </w:t>
            </w:r>
            <w:r>
              <w:rPr>
                <w:rFonts w:eastAsia="仿宋_GB2312" w:asciiTheme="minorHAnsi" w:hAnsiTheme="minorHAnsi" w:cstheme="minorBidi"/>
                <w:kern w:val="0"/>
                <w:sz w:val="24"/>
              </w:rPr>
              <w:sym w:font="Wingdings 2" w:char="F0A3"/>
            </w:r>
            <w:r>
              <w:rPr>
                <w:rFonts w:eastAsia="仿宋_GB2312" w:asciiTheme="minorHAnsi" w:hAnsiTheme="minorHAnsi" w:cstheme="minorBidi"/>
                <w:kern w:val="0"/>
                <w:sz w:val="24"/>
              </w:rPr>
              <w:t xml:space="preserve">公共基础课 </w:t>
            </w:r>
            <w:r>
              <w:rPr>
                <w:rFonts w:eastAsia="仿宋_GB2312" w:asciiTheme="minorHAnsi" w:hAnsiTheme="minorHAnsi" w:cstheme="minorBidi"/>
                <w:kern w:val="0"/>
                <w:sz w:val="24"/>
              </w:rPr>
              <w:sym w:font="Wingdings 2" w:char="F0A3"/>
            </w:r>
            <w:r>
              <w:rPr>
                <w:rFonts w:eastAsia="仿宋_GB2312" w:asciiTheme="minorHAnsi" w:hAnsiTheme="minorHAnsi" w:cstheme="minorBidi"/>
                <w:kern w:val="0"/>
                <w:sz w:val="24"/>
              </w:rPr>
              <w:t>专业课</w:t>
            </w:r>
          </w:p>
        </w:tc>
      </w:tr>
      <w:tr w14:paraId="49BD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vAlign w:val="center"/>
          </w:tcPr>
          <w:p w14:paraId="1A61A8C0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2F93875F">
            <w:pPr>
              <w:jc w:val="center"/>
              <w:rPr>
                <w:rFonts w:eastAsia="仿宋_GB2312" w:asciiTheme="minorHAnsi" w:hAnsiTheme="minorHAnsi" w:cstheme="minorBidi"/>
                <w:sz w:val="24"/>
              </w:rPr>
            </w:pPr>
            <w:r>
              <w:rPr>
                <w:rFonts w:eastAsia="仿宋_GB2312" w:asciiTheme="minorHAnsi" w:hAnsiTheme="minorHAnsi" w:cstheme="minorBidi"/>
                <w:kern w:val="0"/>
                <w:sz w:val="24"/>
              </w:rPr>
              <w:sym w:font="Wingdings 2" w:char="F0A3"/>
            </w:r>
            <w:r>
              <w:rPr>
                <w:rFonts w:eastAsia="仿宋_GB2312" w:asciiTheme="minorHAnsi" w:hAnsiTheme="minorHAnsi" w:cstheme="minorBidi"/>
                <w:kern w:val="0"/>
                <w:sz w:val="24"/>
              </w:rPr>
              <w:t xml:space="preserve">思想政治理论课 </w:t>
            </w:r>
            <w:r>
              <w:rPr>
                <w:rFonts w:eastAsia="仿宋_GB2312" w:asciiTheme="minorHAnsi" w:hAnsiTheme="minorHAnsi" w:cstheme="minorBidi"/>
                <w:kern w:val="0"/>
                <w:sz w:val="24"/>
              </w:rPr>
              <w:sym w:font="Wingdings 2" w:char="00A3"/>
            </w:r>
            <w:r>
              <w:rPr>
                <w:rFonts w:eastAsia="仿宋_GB2312" w:asciiTheme="minorHAnsi" w:hAnsiTheme="minorHAnsi" w:cstheme="minorBidi"/>
                <w:kern w:val="0"/>
                <w:sz w:val="24"/>
              </w:rPr>
              <w:t>实验课（如不涉及，此行可不选）</w:t>
            </w:r>
          </w:p>
        </w:tc>
      </w:tr>
      <w:tr w14:paraId="2484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 w14:paraId="75E0C072">
            <w:pPr>
              <w:jc w:val="center"/>
              <w:rPr>
                <w:rFonts w:asciiTheme="minorHAnsi" w:hAnsiTheme="minorHAnsi" w:eastAsiaTheme="majorEastAsia" w:cstheme="minorBidi"/>
                <w:b/>
                <w:bCs/>
                <w:sz w:val="24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sz w:val="24"/>
              </w:rPr>
              <w:t>课程学时</w:t>
            </w:r>
          </w:p>
        </w:tc>
        <w:tc>
          <w:tcPr>
            <w:tcW w:w="6520" w:type="dxa"/>
            <w:vAlign w:val="center"/>
          </w:tcPr>
          <w:p w14:paraId="4A43C25C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学时</w:t>
            </w:r>
          </w:p>
        </w:tc>
      </w:tr>
    </w:tbl>
    <w:p w14:paraId="62B81213"/>
    <w:p w14:paraId="7D5D60AE">
      <w:pPr>
        <w:rPr>
          <w:rFonts w:eastAsia="黑体"/>
          <w:sz w:val="24"/>
        </w:rPr>
      </w:pPr>
      <w:r>
        <w:rPr>
          <w:rFonts w:hint="eastAsia" w:eastAsia="黑体"/>
          <w:sz w:val="24"/>
        </w:rPr>
        <w:t>三、</w:t>
      </w:r>
      <w:r>
        <w:rPr>
          <w:rFonts w:eastAsia="黑体"/>
          <w:sz w:val="24"/>
        </w:rPr>
        <w:t>作者信息</w:t>
      </w:r>
    </w:p>
    <w:tbl>
      <w:tblPr>
        <w:tblStyle w:val="4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25"/>
        <w:gridCol w:w="992"/>
        <w:gridCol w:w="1276"/>
        <w:gridCol w:w="1573"/>
        <w:gridCol w:w="76"/>
        <w:gridCol w:w="1219"/>
        <w:gridCol w:w="309"/>
        <w:gridCol w:w="910"/>
        <w:gridCol w:w="1220"/>
      </w:tblGrid>
      <w:tr w14:paraId="44E0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4" w:type="dxa"/>
            <w:gridSpan w:val="10"/>
            <w:vAlign w:val="center"/>
          </w:tcPr>
          <w:p w14:paraId="0252FDD3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  <w:r>
              <w:rPr>
                <w:rFonts w:asciiTheme="minorHAnsi" w:hAnsiTheme="minorHAnsi" w:eastAsiaTheme="majorEastAsia" w:cstheme="minorBidi"/>
                <w:b/>
                <w:sz w:val="24"/>
              </w:rPr>
              <w:t>作者（含主编，不超过6人，教材中明确出现姓名）</w:t>
            </w:r>
          </w:p>
        </w:tc>
      </w:tr>
      <w:tr w14:paraId="5E54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8A255A6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46BC8052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48939A69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sz w:val="24"/>
              </w:rPr>
              <w:t>出生年月</w:t>
            </w:r>
          </w:p>
        </w:tc>
        <w:tc>
          <w:tcPr>
            <w:tcW w:w="1649" w:type="dxa"/>
            <w:gridSpan w:val="2"/>
            <w:vAlign w:val="center"/>
          </w:tcPr>
          <w:p w14:paraId="61979911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sz w:val="24"/>
              </w:rPr>
              <w:t>职称</w:t>
            </w:r>
          </w:p>
        </w:tc>
        <w:tc>
          <w:tcPr>
            <w:tcW w:w="1219" w:type="dxa"/>
            <w:vAlign w:val="center"/>
          </w:tcPr>
          <w:p w14:paraId="0FD802BC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sz w:val="24"/>
              </w:rPr>
              <w:t>职务</w:t>
            </w:r>
          </w:p>
        </w:tc>
        <w:tc>
          <w:tcPr>
            <w:tcW w:w="1219" w:type="dxa"/>
            <w:gridSpan w:val="2"/>
            <w:vAlign w:val="center"/>
          </w:tcPr>
          <w:p w14:paraId="6CEDACCD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sz w:val="24"/>
              </w:rPr>
              <w:t>工作单位</w:t>
            </w:r>
          </w:p>
        </w:tc>
        <w:tc>
          <w:tcPr>
            <w:tcW w:w="1220" w:type="dxa"/>
            <w:vAlign w:val="center"/>
          </w:tcPr>
          <w:p w14:paraId="55AE19A8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主编/</w:t>
            </w:r>
          </w:p>
          <w:p w14:paraId="176A2682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副主编/其他编者</w:t>
            </w:r>
          </w:p>
        </w:tc>
      </w:tr>
      <w:tr w14:paraId="1317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DC49546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sz w:val="24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799F8B5F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B2BFE8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C7925FB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4EB31461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4721B35E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A96B7D4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2375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E727EBB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sz w:val="24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79748D7E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7651882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4C69DEE9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14996684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5BFE8F92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9A0A8B5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4DDF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A1951EE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sz w:val="24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0868BDD4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47217E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04DCB073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2169DECE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7595530F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611A6D48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75E3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48846507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sz w:val="24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1A248866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917624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156E08B0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395017F6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50B411E8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0CCB7F6B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2377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4E6D811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sz w:val="24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16FBE510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8F44F8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0B55B3BE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71DD24BC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4BD740A6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249C783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1F17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479CCD42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hint="eastAsia" w:asciiTheme="minorHAnsi" w:hAnsiTheme="minorHAnsi" w:eastAsiaTheme="majorEastAsia" w:cstheme="minorBidi"/>
                <w:sz w:val="24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657B34A4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9F6559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7FFE524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2F067FCE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2761C0B4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58875AF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</w:p>
        </w:tc>
      </w:tr>
      <w:tr w14:paraId="5D98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4" w:type="dxa"/>
            <w:gridSpan w:val="10"/>
            <w:vAlign w:val="center"/>
          </w:tcPr>
          <w:p w14:paraId="558EAD3A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asciiTheme="minorHAnsi" w:hAnsiTheme="minorHAnsi" w:eastAsiaTheme="majorEastAsia" w:cstheme="minorBidi"/>
                <w:b/>
                <w:sz w:val="24"/>
              </w:rPr>
              <w:t>第一主编（作者）情况</w:t>
            </w:r>
          </w:p>
        </w:tc>
      </w:tr>
      <w:tr w14:paraId="4794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4" w:type="dxa"/>
            <w:gridSpan w:val="10"/>
            <w:vAlign w:val="center"/>
          </w:tcPr>
          <w:p w14:paraId="30FBD12C">
            <w:pPr>
              <w:jc w:val="left"/>
              <w:rPr>
                <w:rFonts w:asciiTheme="minorHAnsi" w:hAnsiTheme="minorHAnsi" w:eastAsiaTheme="majorEastAsia" w:cstheme="minorBidi"/>
                <w:b/>
                <w:sz w:val="24"/>
              </w:rPr>
            </w:pPr>
            <w:r>
              <w:rPr>
                <w:rFonts w:asciiTheme="minorHAnsi" w:hAnsiTheme="minorHAnsi" w:eastAsiaTheme="majorEastAsia" w:cstheme="minorBidi"/>
                <w:b/>
                <w:sz w:val="24"/>
              </w:rPr>
              <w:t>相关教学经历（500字以内）</w:t>
            </w:r>
          </w:p>
        </w:tc>
      </w:tr>
      <w:tr w14:paraId="01B5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8534" w:type="dxa"/>
            <w:gridSpan w:val="10"/>
          </w:tcPr>
          <w:p w14:paraId="5A363B26">
            <w:pPr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承担学校教学任务、开展教学研究情况、教材编写情况以及取得的教学成果）</w:t>
            </w:r>
          </w:p>
          <w:p w14:paraId="7D49712C">
            <w:pPr>
              <w:spacing w:line="360" w:lineRule="auto"/>
              <w:jc w:val="left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  <w:p w14:paraId="1E4FD6DF">
            <w:pPr>
              <w:spacing w:line="360" w:lineRule="auto"/>
              <w:jc w:val="left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  <w:p w14:paraId="3AD65B06">
            <w:pPr>
              <w:spacing w:line="360" w:lineRule="auto"/>
              <w:jc w:val="left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  <w:p w14:paraId="4FBE5EDF">
            <w:pPr>
              <w:spacing w:line="360" w:lineRule="auto"/>
              <w:jc w:val="left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  <w:p w14:paraId="5B525C8E">
            <w:pPr>
              <w:spacing w:line="360" w:lineRule="auto"/>
              <w:jc w:val="left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</w:tc>
      </w:tr>
      <w:tr w14:paraId="2F0A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34" w:type="dxa"/>
            <w:gridSpan w:val="10"/>
          </w:tcPr>
          <w:p w14:paraId="22624556">
            <w:pPr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asciiTheme="minorHAnsi" w:hAnsiTheme="minorHAnsi" w:eastAsiaTheme="majorEastAsia" w:cstheme="minorBidi"/>
                <w:b/>
                <w:sz w:val="24"/>
              </w:rPr>
              <w:t>相关科学研究项目、成果或论文专著（限5项）</w:t>
            </w:r>
          </w:p>
        </w:tc>
      </w:tr>
      <w:tr w14:paraId="2D5F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59" w:type="dxa"/>
            <w:gridSpan w:val="2"/>
            <w:vAlign w:val="center"/>
          </w:tcPr>
          <w:p w14:paraId="0FD991D2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序号</w:t>
            </w:r>
          </w:p>
        </w:tc>
        <w:tc>
          <w:tcPr>
            <w:tcW w:w="3841" w:type="dxa"/>
            <w:gridSpan w:val="3"/>
            <w:vAlign w:val="center"/>
          </w:tcPr>
          <w:p w14:paraId="28BBEDF9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名称</w:t>
            </w:r>
          </w:p>
        </w:tc>
        <w:tc>
          <w:tcPr>
            <w:tcW w:w="1604" w:type="dxa"/>
            <w:gridSpan w:val="3"/>
            <w:vAlign w:val="center"/>
          </w:tcPr>
          <w:p w14:paraId="41F8AC17">
            <w:pPr>
              <w:jc w:val="center"/>
              <w:rPr>
                <w:rFonts w:asciiTheme="minorHAnsi" w:hAnsiTheme="minorHAnsi" w:eastAsiaTheme="majorEastAsia" w:cstheme="minorBidi"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来源/</w:t>
            </w:r>
          </w:p>
          <w:p w14:paraId="4CA52446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出版单位</w:t>
            </w:r>
          </w:p>
        </w:tc>
        <w:tc>
          <w:tcPr>
            <w:tcW w:w="2130" w:type="dxa"/>
            <w:gridSpan w:val="2"/>
            <w:vAlign w:val="center"/>
          </w:tcPr>
          <w:p w14:paraId="45B0DEC9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时间</w:t>
            </w:r>
          </w:p>
        </w:tc>
      </w:tr>
      <w:tr w14:paraId="0AED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59" w:type="dxa"/>
            <w:gridSpan w:val="2"/>
            <w:vAlign w:val="center"/>
          </w:tcPr>
          <w:p w14:paraId="47173E12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1</w:t>
            </w:r>
          </w:p>
        </w:tc>
        <w:tc>
          <w:tcPr>
            <w:tcW w:w="3841" w:type="dxa"/>
            <w:gridSpan w:val="3"/>
            <w:vAlign w:val="center"/>
          </w:tcPr>
          <w:p w14:paraId="61B5191F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</w:tc>
        <w:tc>
          <w:tcPr>
            <w:tcW w:w="1604" w:type="dxa"/>
            <w:gridSpan w:val="3"/>
            <w:vAlign w:val="center"/>
          </w:tcPr>
          <w:p w14:paraId="7B919944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F870C3E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</w:tc>
      </w:tr>
      <w:tr w14:paraId="3F01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59" w:type="dxa"/>
            <w:gridSpan w:val="2"/>
            <w:vAlign w:val="center"/>
          </w:tcPr>
          <w:p w14:paraId="5435284A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2</w:t>
            </w:r>
          </w:p>
        </w:tc>
        <w:tc>
          <w:tcPr>
            <w:tcW w:w="3841" w:type="dxa"/>
            <w:gridSpan w:val="3"/>
            <w:vAlign w:val="center"/>
          </w:tcPr>
          <w:p w14:paraId="16578FF4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</w:tc>
        <w:tc>
          <w:tcPr>
            <w:tcW w:w="1604" w:type="dxa"/>
            <w:gridSpan w:val="3"/>
            <w:vAlign w:val="center"/>
          </w:tcPr>
          <w:p w14:paraId="383A3ACA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3820B8B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</w:tc>
      </w:tr>
      <w:tr w14:paraId="07FD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59" w:type="dxa"/>
            <w:gridSpan w:val="2"/>
            <w:vAlign w:val="center"/>
          </w:tcPr>
          <w:p w14:paraId="1EBCE3C8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3</w:t>
            </w:r>
          </w:p>
        </w:tc>
        <w:tc>
          <w:tcPr>
            <w:tcW w:w="3841" w:type="dxa"/>
            <w:gridSpan w:val="3"/>
            <w:vAlign w:val="center"/>
          </w:tcPr>
          <w:p w14:paraId="4F7B415B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</w:tc>
        <w:tc>
          <w:tcPr>
            <w:tcW w:w="1604" w:type="dxa"/>
            <w:gridSpan w:val="3"/>
            <w:vAlign w:val="center"/>
          </w:tcPr>
          <w:p w14:paraId="468720DE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07FF59A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</w:tc>
      </w:tr>
      <w:tr w14:paraId="014E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59" w:type="dxa"/>
            <w:gridSpan w:val="2"/>
            <w:vAlign w:val="center"/>
          </w:tcPr>
          <w:p w14:paraId="4772314D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4</w:t>
            </w:r>
          </w:p>
        </w:tc>
        <w:tc>
          <w:tcPr>
            <w:tcW w:w="3841" w:type="dxa"/>
            <w:gridSpan w:val="3"/>
            <w:vAlign w:val="center"/>
          </w:tcPr>
          <w:p w14:paraId="02DA23EE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</w:tc>
        <w:tc>
          <w:tcPr>
            <w:tcW w:w="1604" w:type="dxa"/>
            <w:gridSpan w:val="3"/>
            <w:vAlign w:val="center"/>
          </w:tcPr>
          <w:p w14:paraId="05A1037B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328DB467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</w:tc>
      </w:tr>
      <w:tr w14:paraId="28BD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59" w:type="dxa"/>
            <w:gridSpan w:val="2"/>
            <w:vAlign w:val="center"/>
          </w:tcPr>
          <w:p w14:paraId="1D5C2194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  <w:r>
              <w:rPr>
                <w:rFonts w:asciiTheme="minorHAnsi" w:hAnsiTheme="minorHAnsi" w:eastAsiaTheme="majorEastAsia" w:cstheme="minorBidi"/>
                <w:sz w:val="24"/>
              </w:rPr>
              <w:t>5</w:t>
            </w:r>
          </w:p>
        </w:tc>
        <w:tc>
          <w:tcPr>
            <w:tcW w:w="3841" w:type="dxa"/>
            <w:gridSpan w:val="3"/>
            <w:vAlign w:val="center"/>
          </w:tcPr>
          <w:p w14:paraId="7280E98E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</w:tc>
        <w:tc>
          <w:tcPr>
            <w:tcW w:w="1604" w:type="dxa"/>
            <w:gridSpan w:val="3"/>
            <w:vAlign w:val="center"/>
          </w:tcPr>
          <w:p w14:paraId="568CCEAB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3EC1B808">
            <w:pPr>
              <w:jc w:val="center"/>
              <w:rPr>
                <w:rFonts w:asciiTheme="minorHAnsi" w:hAnsiTheme="minorHAnsi" w:eastAsiaTheme="majorEastAsia" w:cstheme="minorBidi"/>
                <w:b/>
                <w:sz w:val="24"/>
              </w:rPr>
            </w:pPr>
          </w:p>
        </w:tc>
      </w:tr>
    </w:tbl>
    <w:p w14:paraId="04CCABC6"/>
    <w:p w14:paraId="37894D95"/>
    <w:p w14:paraId="3EE9F8F9">
      <w:pPr>
        <w:spacing w:line="340" w:lineRule="atLeast"/>
        <w:rPr>
          <w:rFonts w:eastAsia="黑体"/>
          <w:sz w:val="24"/>
        </w:rPr>
      </w:pPr>
      <w:r>
        <w:rPr>
          <w:rFonts w:hint="eastAsia" w:eastAsia="黑体"/>
          <w:sz w:val="24"/>
        </w:rPr>
        <w:t>五、教材简介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308E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13975">
            <w:pPr>
              <w:spacing w:line="360" w:lineRule="auto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（教材建设基础、教材或讲义试用的次数及效果、突出特色及创新、建设思路、数字资源配备、社会效益等情况的基本介绍，1000字左右）</w:t>
            </w:r>
          </w:p>
          <w:p w14:paraId="1705FE8B">
            <w:pPr>
              <w:spacing w:line="360" w:lineRule="auto"/>
              <w:rPr>
                <w:rFonts w:asciiTheme="minorHAnsi" w:hAnsiTheme="minorHAnsi" w:eastAsiaTheme="majorEastAsia" w:cstheme="minorBidi"/>
                <w:sz w:val="24"/>
              </w:rPr>
            </w:pPr>
          </w:p>
          <w:p w14:paraId="4C09B1E2">
            <w:pPr>
              <w:spacing w:line="360" w:lineRule="auto"/>
              <w:rPr>
                <w:rFonts w:asciiTheme="minorHAnsi" w:hAnsiTheme="minorHAnsi" w:eastAsiaTheme="majorEastAsia" w:cstheme="minorBidi"/>
                <w:sz w:val="24"/>
              </w:rPr>
            </w:pPr>
          </w:p>
          <w:p w14:paraId="5479E4C6">
            <w:pPr>
              <w:spacing w:line="360" w:lineRule="auto"/>
              <w:rPr>
                <w:rFonts w:asciiTheme="minorHAnsi" w:hAnsiTheme="minorHAnsi" w:eastAsiaTheme="majorEastAsia" w:cstheme="minorBidi"/>
                <w:sz w:val="24"/>
              </w:rPr>
            </w:pPr>
          </w:p>
          <w:p w14:paraId="37FAD9E0">
            <w:pPr>
              <w:spacing w:line="360" w:lineRule="auto"/>
              <w:rPr>
                <w:rFonts w:asciiTheme="minorHAnsi" w:hAnsiTheme="minorHAnsi" w:eastAsiaTheme="majorEastAsia" w:cstheme="minorBidi"/>
                <w:sz w:val="24"/>
              </w:rPr>
            </w:pPr>
          </w:p>
          <w:p w14:paraId="6A76613D">
            <w:pPr>
              <w:spacing w:line="360" w:lineRule="auto"/>
              <w:rPr>
                <w:rFonts w:asciiTheme="minorHAnsi" w:hAnsiTheme="minorHAnsi" w:eastAsiaTheme="majorEastAsia" w:cstheme="minorBidi"/>
                <w:sz w:val="24"/>
              </w:rPr>
            </w:pPr>
          </w:p>
          <w:p w14:paraId="14BCD91A">
            <w:pPr>
              <w:spacing w:line="360" w:lineRule="auto"/>
              <w:rPr>
                <w:rFonts w:asciiTheme="minorHAnsi" w:hAnsiTheme="minorHAnsi" w:eastAsiaTheme="majorEastAsia" w:cstheme="minorBidi"/>
                <w:sz w:val="24"/>
              </w:rPr>
            </w:pPr>
          </w:p>
          <w:p w14:paraId="279A2F2D">
            <w:pPr>
              <w:spacing w:line="360" w:lineRule="auto"/>
              <w:rPr>
                <w:rFonts w:asciiTheme="minorHAnsi" w:hAnsiTheme="minorHAnsi" w:eastAsiaTheme="majorEastAsia" w:cstheme="minorBidi"/>
                <w:sz w:val="24"/>
              </w:rPr>
            </w:pPr>
          </w:p>
          <w:p w14:paraId="528ABB66">
            <w:pPr>
              <w:spacing w:line="360" w:lineRule="auto"/>
              <w:rPr>
                <w:rFonts w:asciiTheme="minorHAnsi" w:hAnsiTheme="minorHAnsi" w:eastAsiaTheme="majorEastAsia" w:cstheme="minorBidi"/>
                <w:sz w:val="24"/>
              </w:rPr>
            </w:pPr>
          </w:p>
          <w:p w14:paraId="64BF49B6">
            <w:pPr>
              <w:spacing w:line="360" w:lineRule="auto"/>
              <w:rPr>
                <w:rFonts w:asciiTheme="minorHAnsi" w:hAnsiTheme="minorHAnsi" w:eastAsiaTheme="majorEastAsia" w:cstheme="minorBidi"/>
                <w:sz w:val="24"/>
              </w:rPr>
            </w:pPr>
          </w:p>
          <w:p w14:paraId="02EF40A7">
            <w:pPr>
              <w:spacing w:line="360" w:lineRule="auto"/>
              <w:rPr>
                <w:rFonts w:asciiTheme="minorHAnsi" w:hAnsiTheme="minorHAnsi" w:eastAsiaTheme="majorEastAsia" w:cstheme="minorBidi"/>
                <w:sz w:val="24"/>
              </w:rPr>
            </w:pPr>
          </w:p>
          <w:p w14:paraId="4222150C"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</w:tbl>
    <w:p w14:paraId="7AED0421">
      <w:pPr>
        <w:spacing w:line="340" w:lineRule="atLeast"/>
        <w:rPr>
          <w:rFonts w:eastAsia="黑体"/>
          <w:sz w:val="24"/>
        </w:rPr>
      </w:pPr>
      <w:r>
        <w:rPr>
          <w:rFonts w:hint="eastAsia" w:eastAsia="黑体"/>
          <w:sz w:val="24"/>
        </w:rPr>
        <w:t>六、审核意见</w:t>
      </w:r>
    </w:p>
    <w:tbl>
      <w:tblPr>
        <w:tblStyle w:val="3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0" w:type="dxa"/>
        </w:tblCellMar>
      </w:tblPr>
      <w:tblGrid>
        <w:gridCol w:w="15"/>
        <w:gridCol w:w="8820"/>
      </w:tblGrid>
      <w:tr w14:paraId="1003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cantSplit/>
          <w:trHeight w:val="3254" w:hRule="exact"/>
        </w:trPr>
        <w:tc>
          <w:tcPr>
            <w:tcW w:w="88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C4704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教材所属教学单位审核意见：</w:t>
            </w:r>
          </w:p>
          <w:p w14:paraId="1815462B">
            <w:pPr>
              <w:rPr>
                <w:rFonts w:hint="eastAsia" w:ascii="宋体" w:hAnsi="宋体"/>
                <w:sz w:val="24"/>
              </w:rPr>
            </w:pPr>
          </w:p>
          <w:p w14:paraId="03318D68">
            <w:pPr>
              <w:rPr>
                <w:rFonts w:hint="eastAsia" w:ascii="宋体" w:hAnsi="宋体"/>
                <w:sz w:val="24"/>
              </w:rPr>
            </w:pPr>
          </w:p>
          <w:p w14:paraId="2B313EAE">
            <w:pPr>
              <w:rPr>
                <w:rFonts w:hint="eastAsia" w:ascii="宋体" w:hAnsi="宋体"/>
                <w:sz w:val="24"/>
              </w:rPr>
            </w:pPr>
          </w:p>
          <w:p w14:paraId="44F61539">
            <w:pPr>
              <w:rPr>
                <w:rFonts w:hint="eastAsia" w:ascii="宋体" w:hAnsi="宋体"/>
                <w:sz w:val="24"/>
              </w:rPr>
            </w:pPr>
          </w:p>
          <w:p w14:paraId="1D56D372">
            <w:pPr>
              <w:rPr>
                <w:rFonts w:hint="eastAsia" w:ascii="宋体" w:hAnsi="宋体"/>
                <w:sz w:val="24"/>
              </w:rPr>
            </w:pPr>
          </w:p>
          <w:p w14:paraId="74242726">
            <w:pPr>
              <w:rPr>
                <w:rFonts w:hint="eastAsia" w:ascii="宋体" w:hAnsi="宋体"/>
                <w:sz w:val="24"/>
              </w:rPr>
            </w:pPr>
          </w:p>
          <w:p w14:paraId="1F0A8196">
            <w:pPr>
              <w:rPr>
                <w:rFonts w:hint="eastAsia" w:ascii="宋体" w:hAnsi="宋体"/>
                <w:sz w:val="24"/>
              </w:rPr>
            </w:pPr>
          </w:p>
          <w:p w14:paraId="711A10D0">
            <w:pPr>
              <w:ind w:firstLine="153" w:firstLineChars="64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（章）     年    月    日</w:t>
            </w:r>
          </w:p>
        </w:tc>
      </w:tr>
      <w:tr w14:paraId="079D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cantSplit/>
          <w:trHeight w:val="3153" w:hRule="exact"/>
        </w:trPr>
        <w:tc>
          <w:tcPr>
            <w:tcW w:w="88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4EFD7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专家评审意见：</w:t>
            </w:r>
          </w:p>
          <w:p w14:paraId="4E5D7E90">
            <w:pPr>
              <w:rPr>
                <w:rFonts w:hint="eastAsia" w:ascii="宋体" w:hAnsi="宋体"/>
                <w:sz w:val="24"/>
              </w:rPr>
            </w:pPr>
          </w:p>
          <w:p w14:paraId="73CD4216">
            <w:pPr>
              <w:rPr>
                <w:rFonts w:hint="eastAsia" w:ascii="宋体" w:hAnsi="宋体"/>
                <w:sz w:val="24"/>
              </w:rPr>
            </w:pPr>
          </w:p>
          <w:p w14:paraId="62A98BDC">
            <w:pPr>
              <w:rPr>
                <w:rFonts w:hint="eastAsia" w:ascii="宋体" w:hAnsi="宋体"/>
                <w:sz w:val="24"/>
              </w:rPr>
            </w:pPr>
          </w:p>
          <w:p w14:paraId="20DF8B83">
            <w:pPr>
              <w:rPr>
                <w:rFonts w:hint="eastAsia" w:ascii="宋体" w:hAnsi="宋体"/>
                <w:sz w:val="24"/>
              </w:rPr>
            </w:pPr>
          </w:p>
          <w:p w14:paraId="53977EEE">
            <w:pPr>
              <w:rPr>
                <w:rFonts w:hint="eastAsia" w:ascii="宋体" w:hAnsi="宋体"/>
                <w:sz w:val="24"/>
              </w:rPr>
            </w:pPr>
          </w:p>
          <w:p w14:paraId="246D414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</w:t>
            </w:r>
          </w:p>
          <w:p w14:paraId="0E6D0673">
            <w:pPr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（签字）     年    月    日</w:t>
            </w:r>
          </w:p>
        </w:tc>
      </w:tr>
      <w:tr w14:paraId="027C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gridBefore w:val="1"/>
          <w:wBefore w:w="15" w:type="dxa"/>
          <w:trHeight w:val="3092" w:hRule="atLeast"/>
        </w:trPr>
        <w:tc>
          <w:tcPr>
            <w:tcW w:w="8820" w:type="dxa"/>
            <w:tcBorders>
              <w:bottom w:val="single" w:color="auto" w:sz="4" w:space="0"/>
            </w:tcBorders>
          </w:tcPr>
          <w:p w14:paraId="32F66716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学术委员会</w:t>
            </w:r>
            <w:r>
              <w:rPr>
                <w:rFonts w:hint="eastAsia" w:ascii="宋体" w:hAnsi="宋体"/>
                <w:sz w:val="24"/>
              </w:rPr>
              <w:t>评审意见</w:t>
            </w:r>
          </w:p>
          <w:p w14:paraId="31DD855E">
            <w:pPr>
              <w:rPr>
                <w:rFonts w:hint="eastAsia" w:ascii="宋体" w:hAnsi="宋体"/>
                <w:sz w:val="24"/>
              </w:rPr>
            </w:pPr>
          </w:p>
          <w:p w14:paraId="1A5240D7">
            <w:pPr>
              <w:rPr>
                <w:rFonts w:hint="eastAsia" w:ascii="宋体" w:hAnsi="宋体"/>
                <w:sz w:val="24"/>
              </w:rPr>
            </w:pPr>
          </w:p>
          <w:p w14:paraId="538C65D6">
            <w:pPr>
              <w:rPr>
                <w:rFonts w:hint="eastAsia" w:ascii="宋体" w:hAnsi="宋体"/>
                <w:sz w:val="24"/>
              </w:rPr>
            </w:pPr>
          </w:p>
          <w:p w14:paraId="40848D67">
            <w:pPr>
              <w:rPr>
                <w:rFonts w:hint="eastAsia" w:ascii="宋体" w:hAnsi="宋体"/>
                <w:sz w:val="24"/>
              </w:rPr>
            </w:pPr>
          </w:p>
          <w:p w14:paraId="604D5967">
            <w:pPr>
              <w:rPr>
                <w:rFonts w:hint="eastAsia" w:ascii="宋体" w:hAnsi="宋体"/>
                <w:sz w:val="24"/>
              </w:rPr>
            </w:pPr>
          </w:p>
          <w:p w14:paraId="2E6AF804">
            <w:pPr>
              <w:rPr>
                <w:rFonts w:hint="eastAsia" w:ascii="宋体" w:hAnsi="宋体"/>
                <w:sz w:val="24"/>
              </w:rPr>
            </w:pPr>
          </w:p>
          <w:p w14:paraId="608E3BD7">
            <w:pPr>
              <w:ind w:firstLine="25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 w14:paraId="4B9A88BD">
            <w:pPr>
              <w:ind w:firstLine="25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（章）     年    月    日</w:t>
            </w:r>
          </w:p>
        </w:tc>
      </w:tr>
      <w:tr w14:paraId="5ADF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gridBefore w:val="1"/>
          <w:wBefore w:w="15" w:type="dxa"/>
          <w:trHeight w:val="2633" w:hRule="exact"/>
        </w:trPr>
        <w:tc>
          <w:tcPr>
            <w:tcW w:w="8820" w:type="dxa"/>
            <w:tcBorders>
              <w:bottom w:val="single" w:color="auto" w:sz="4" w:space="0"/>
            </w:tcBorders>
          </w:tcPr>
          <w:p w14:paraId="7B65656A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主管部门评审意见</w:t>
            </w:r>
          </w:p>
          <w:p w14:paraId="7BF087B8">
            <w:pPr>
              <w:rPr>
                <w:rFonts w:hint="eastAsia" w:ascii="宋体" w:hAnsi="宋体"/>
                <w:sz w:val="24"/>
              </w:rPr>
            </w:pPr>
          </w:p>
          <w:p w14:paraId="5EC02955">
            <w:pPr>
              <w:rPr>
                <w:rFonts w:hint="eastAsia" w:ascii="宋体" w:hAnsi="宋体"/>
                <w:sz w:val="24"/>
              </w:rPr>
            </w:pPr>
          </w:p>
          <w:p w14:paraId="1E3E2115">
            <w:pPr>
              <w:rPr>
                <w:rFonts w:hint="eastAsia" w:ascii="宋体" w:hAnsi="宋体"/>
                <w:sz w:val="24"/>
              </w:rPr>
            </w:pPr>
          </w:p>
          <w:p w14:paraId="06B79547">
            <w:pPr>
              <w:rPr>
                <w:rFonts w:hint="eastAsia" w:ascii="宋体" w:hAnsi="宋体"/>
                <w:sz w:val="24"/>
              </w:rPr>
            </w:pPr>
          </w:p>
          <w:p w14:paraId="5593938E">
            <w:pPr>
              <w:rPr>
                <w:rFonts w:hint="eastAsia" w:ascii="宋体" w:hAnsi="宋体"/>
                <w:sz w:val="24"/>
              </w:rPr>
            </w:pPr>
          </w:p>
          <w:p w14:paraId="1990963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（章）     年     月    日</w:t>
            </w:r>
          </w:p>
        </w:tc>
      </w:tr>
    </w:tbl>
    <w:p w14:paraId="617AD8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WQ5MjY4MTY2MjlhZDg3NDk5M2QzZTkxMTY3MTAifQ=="/>
  </w:docVars>
  <w:rsids>
    <w:rsidRoot w:val="0023590F"/>
    <w:rsid w:val="0000214A"/>
    <w:rsid w:val="000131AC"/>
    <w:rsid w:val="0002009C"/>
    <w:rsid w:val="00040830"/>
    <w:rsid w:val="0005420C"/>
    <w:rsid w:val="00055649"/>
    <w:rsid w:val="00080D63"/>
    <w:rsid w:val="000873A3"/>
    <w:rsid w:val="000A12F9"/>
    <w:rsid w:val="000B123E"/>
    <w:rsid w:val="000C4EB7"/>
    <w:rsid w:val="000D5333"/>
    <w:rsid w:val="000D6744"/>
    <w:rsid w:val="000E0FBA"/>
    <w:rsid w:val="000E3817"/>
    <w:rsid w:val="0011117F"/>
    <w:rsid w:val="00125D32"/>
    <w:rsid w:val="00140F58"/>
    <w:rsid w:val="00143F65"/>
    <w:rsid w:val="001659DD"/>
    <w:rsid w:val="00204C9A"/>
    <w:rsid w:val="002113AF"/>
    <w:rsid w:val="00212E4B"/>
    <w:rsid w:val="0021341D"/>
    <w:rsid w:val="0023590F"/>
    <w:rsid w:val="0024728B"/>
    <w:rsid w:val="00255F5A"/>
    <w:rsid w:val="002B21BE"/>
    <w:rsid w:val="002D1E4A"/>
    <w:rsid w:val="002F093F"/>
    <w:rsid w:val="002F4881"/>
    <w:rsid w:val="0031677E"/>
    <w:rsid w:val="003354C1"/>
    <w:rsid w:val="00350C52"/>
    <w:rsid w:val="00365CED"/>
    <w:rsid w:val="00370270"/>
    <w:rsid w:val="00392F34"/>
    <w:rsid w:val="003B3FBC"/>
    <w:rsid w:val="003D7D51"/>
    <w:rsid w:val="003E62A9"/>
    <w:rsid w:val="004B2D28"/>
    <w:rsid w:val="004D677E"/>
    <w:rsid w:val="004F0301"/>
    <w:rsid w:val="00517336"/>
    <w:rsid w:val="00530B67"/>
    <w:rsid w:val="00574549"/>
    <w:rsid w:val="005A1DFD"/>
    <w:rsid w:val="005A7E9B"/>
    <w:rsid w:val="005C64F7"/>
    <w:rsid w:val="005F67C9"/>
    <w:rsid w:val="00602649"/>
    <w:rsid w:val="00623144"/>
    <w:rsid w:val="006259DA"/>
    <w:rsid w:val="00660D2E"/>
    <w:rsid w:val="00683499"/>
    <w:rsid w:val="006A16CA"/>
    <w:rsid w:val="006A312E"/>
    <w:rsid w:val="006B0255"/>
    <w:rsid w:val="006B142D"/>
    <w:rsid w:val="006B32AE"/>
    <w:rsid w:val="006B71EE"/>
    <w:rsid w:val="006E4493"/>
    <w:rsid w:val="006F50FB"/>
    <w:rsid w:val="006F73A8"/>
    <w:rsid w:val="007070D9"/>
    <w:rsid w:val="00733FEE"/>
    <w:rsid w:val="00752920"/>
    <w:rsid w:val="007730D9"/>
    <w:rsid w:val="00774CC0"/>
    <w:rsid w:val="00790556"/>
    <w:rsid w:val="007929D6"/>
    <w:rsid w:val="007A0335"/>
    <w:rsid w:val="007A6C04"/>
    <w:rsid w:val="007A77C6"/>
    <w:rsid w:val="007B59EA"/>
    <w:rsid w:val="007C0442"/>
    <w:rsid w:val="007C29EF"/>
    <w:rsid w:val="007D776B"/>
    <w:rsid w:val="007F409A"/>
    <w:rsid w:val="007F481B"/>
    <w:rsid w:val="0080376E"/>
    <w:rsid w:val="00807BB4"/>
    <w:rsid w:val="00836A1C"/>
    <w:rsid w:val="00851A17"/>
    <w:rsid w:val="00856EBF"/>
    <w:rsid w:val="00875CFC"/>
    <w:rsid w:val="00891CED"/>
    <w:rsid w:val="008C215B"/>
    <w:rsid w:val="008D0435"/>
    <w:rsid w:val="008D5AA9"/>
    <w:rsid w:val="008F52DA"/>
    <w:rsid w:val="0090060E"/>
    <w:rsid w:val="009610CF"/>
    <w:rsid w:val="009723E1"/>
    <w:rsid w:val="00982DB5"/>
    <w:rsid w:val="0099589C"/>
    <w:rsid w:val="009A7EC2"/>
    <w:rsid w:val="009B1BA0"/>
    <w:rsid w:val="009B2E90"/>
    <w:rsid w:val="009F4BE0"/>
    <w:rsid w:val="00A012FA"/>
    <w:rsid w:val="00A04EA8"/>
    <w:rsid w:val="00A236C1"/>
    <w:rsid w:val="00A50F1B"/>
    <w:rsid w:val="00A67C3F"/>
    <w:rsid w:val="00A73A6C"/>
    <w:rsid w:val="00A83947"/>
    <w:rsid w:val="00AA4494"/>
    <w:rsid w:val="00AE0BEB"/>
    <w:rsid w:val="00AE74AC"/>
    <w:rsid w:val="00B342E9"/>
    <w:rsid w:val="00B366CE"/>
    <w:rsid w:val="00B6024E"/>
    <w:rsid w:val="00B65A09"/>
    <w:rsid w:val="00B7754F"/>
    <w:rsid w:val="00B77EE5"/>
    <w:rsid w:val="00B91314"/>
    <w:rsid w:val="00BB5ED9"/>
    <w:rsid w:val="00BC1935"/>
    <w:rsid w:val="00BC36BB"/>
    <w:rsid w:val="00BF146F"/>
    <w:rsid w:val="00BF349F"/>
    <w:rsid w:val="00BF504B"/>
    <w:rsid w:val="00C632B8"/>
    <w:rsid w:val="00C66805"/>
    <w:rsid w:val="00C82175"/>
    <w:rsid w:val="00CA0814"/>
    <w:rsid w:val="00CA54F1"/>
    <w:rsid w:val="00CB64A7"/>
    <w:rsid w:val="00CC3837"/>
    <w:rsid w:val="00CC600A"/>
    <w:rsid w:val="00CE61C3"/>
    <w:rsid w:val="00D166FD"/>
    <w:rsid w:val="00D601F7"/>
    <w:rsid w:val="00D624A4"/>
    <w:rsid w:val="00DE2ADE"/>
    <w:rsid w:val="00DF0880"/>
    <w:rsid w:val="00DF481F"/>
    <w:rsid w:val="00E63065"/>
    <w:rsid w:val="00E82483"/>
    <w:rsid w:val="00E83818"/>
    <w:rsid w:val="00EF6B39"/>
    <w:rsid w:val="00F27775"/>
    <w:rsid w:val="00F341A7"/>
    <w:rsid w:val="00F57B3A"/>
    <w:rsid w:val="00F94F54"/>
    <w:rsid w:val="00FA01FF"/>
    <w:rsid w:val="00FB5683"/>
    <w:rsid w:val="00FB7685"/>
    <w:rsid w:val="00FD6724"/>
    <w:rsid w:val="00FD7D9B"/>
    <w:rsid w:val="00FE20BA"/>
    <w:rsid w:val="00FF1483"/>
    <w:rsid w:val="00FF4CF7"/>
    <w:rsid w:val="02006357"/>
    <w:rsid w:val="080A1514"/>
    <w:rsid w:val="0E953E25"/>
    <w:rsid w:val="247C49CB"/>
    <w:rsid w:val="314D409C"/>
    <w:rsid w:val="41467D6C"/>
    <w:rsid w:val="48FB07ED"/>
    <w:rsid w:val="55F961EA"/>
    <w:rsid w:val="72FB43A9"/>
    <w:rsid w:val="7BA16320"/>
    <w:rsid w:val="7E9A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autoRedefine/>
    <w:qFormat/>
    <w:uiPriority w:val="0"/>
    <w:pPr>
      <w:ind w:left="2940" w:leftChars="1400" w:firstLine="300" w:firstLineChars="100"/>
    </w:pPr>
    <w:rPr>
      <w:rFonts w:ascii="宋体" w:hAnsi="宋体"/>
      <w:sz w:val="30"/>
    </w:r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customStyle="1" w:styleId="7">
    <w:name w:val="日期 字符"/>
    <w:basedOn w:val="5"/>
    <w:link w:val="2"/>
    <w:autoRedefine/>
    <w:qFormat/>
    <w:uiPriority w:val="0"/>
    <w:rPr>
      <w:rFonts w:ascii="宋体" w:hAnsi="宋体"/>
      <w:kern w:val="2"/>
      <w:sz w:val="30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779</Words>
  <Characters>784</Characters>
  <Lines>222</Lines>
  <Paragraphs>166</Paragraphs>
  <TotalTime>97</TotalTime>
  <ScaleCrop>false</ScaleCrop>
  <LinksUpToDate>false</LinksUpToDate>
  <CharactersWithSpaces>1020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2018-05-24T01:55:00Z</dcterms:created>
  <dc:creator>李慧</dc:creator>
  <cp:lastModifiedBy>朱的太阳花</cp:lastModifiedBy>
  <dcterms:modified xsi:type="dcterms:W3CDTF">2026-05-26T05:37:27Z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84660629BD23426C97E44BEE3DEE4F34_13</vt:lpwstr>
  </property>
  <property fmtid="{D5CDD505-2E9C-101B-9397-08002B2CF9AE}" pid="4" name="KSOTemplateDocerSaveRecord">
    <vt:lpwstr>eyJoZGlkIjoiYzI0ZjM5NWE0ODE4YzI2YjFjNjg5ZDFhYTYzNzQzMGUiLCJ1c2VySWQiOiIyMzM4ODg1MTEifQ==</vt:lpwstr>
  </property>
</Properties>
</file>